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49" w:rsidRPr="00041C49" w:rsidRDefault="00041C49" w:rsidP="00041C49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041C49">
        <w:rPr>
          <w:rFonts w:ascii="Times New Roman" w:hAnsi="Times New Roman" w:cs="Times New Roman"/>
          <w:b/>
          <w:bCs/>
          <w:sz w:val="28"/>
          <w:szCs w:val="28"/>
        </w:rPr>
        <w:t>Ekstraoppgaver kapittel 13</w:t>
      </w:r>
    </w:p>
    <w:p w:rsidR="00041C49" w:rsidRPr="00041C49" w:rsidRDefault="00041C49" w:rsidP="00041C49">
      <w:pPr>
        <w:pStyle w:val="Standard"/>
        <w:rPr>
          <w:rFonts w:ascii="Times New Roman" w:hAnsi="Times New Roman" w:cs="Times New Roman"/>
          <w:b/>
          <w:bCs/>
        </w:rPr>
      </w:pPr>
    </w:p>
    <w:p w:rsidR="00041C49" w:rsidRPr="00041C49" w:rsidRDefault="00041C49" w:rsidP="00041C49">
      <w:pPr>
        <w:pStyle w:val="Standard"/>
        <w:rPr>
          <w:rFonts w:ascii="Times New Roman" w:hAnsi="Times New Roman" w:cs="Times New Roman"/>
          <w:b/>
        </w:rPr>
      </w:pPr>
      <w:r w:rsidRPr="00041C49">
        <w:rPr>
          <w:rFonts w:ascii="Times New Roman" w:hAnsi="Times New Roman" w:cs="Times New Roman"/>
          <w:b/>
        </w:rPr>
        <w:t>Ekstraoppgave 13.1</w:t>
      </w:r>
    </w:p>
    <w:p w:rsidR="00B240B4" w:rsidRDefault="00041C49" w:rsidP="00041C49">
      <w:pPr>
        <w:pStyle w:val="Standard"/>
        <w:rPr>
          <w:rFonts w:ascii="Times New Roman" w:hAnsi="Times New Roman" w:cs="Times New Roman"/>
        </w:rPr>
      </w:pPr>
      <w:r w:rsidRPr="00041C49">
        <w:rPr>
          <w:rFonts w:ascii="Times New Roman" w:hAnsi="Times New Roman" w:cs="Times New Roman"/>
        </w:rPr>
        <w:t>Viking Gummivarefabrikk ble etablert i 1906 og begynte med produksjon av kalosjer. I 1931 startet fabrikken med produksjon av bildekk under varemerket Viking. Gjennom diverse oppkjøp av andre fabrikker</w:t>
      </w:r>
      <w:r w:rsidR="00B240B4">
        <w:rPr>
          <w:rFonts w:ascii="Times New Roman" w:hAnsi="Times New Roman" w:cs="Times New Roman"/>
        </w:rPr>
        <w:t>,</w:t>
      </w:r>
      <w:r w:rsidRPr="00041C49">
        <w:rPr>
          <w:rFonts w:ascii="Times New Roman" w:hAnsi="Times New Roman" w:cs="Times New Roman"/>
        </w:rPr>
        <w:t xml:space="preserve"> ble Viking en av Norges største industribedrifter og var blant Europas ledende gummivarefabrikker. På det meste hadde selskapet 3</w:t>
      </w:r>
      <w:r w:rsidR="00B240B4">
        <w:rPr>
          <w:rFonts w:ascii="Times New Roman" w:hAnsi="Times New Roman" w:cs="Times New Roman"/>
        </w:rPr>
        <w:t xml:space="preserve"> </w:t>
      </w:r>
      <w:r w:rsidRPr="00041C49">
        <w:rPr>
          <w:rFonts w:ascii="Times New Roman" w:hAnsi="Times New Roman" w:cs="Times New Roman"/>
        </w:rPr>
        <w:t xml:space="preserve">000 ansatte i Norge. </w:t>
      </w:r>
    </w:p>
    <w:p w:rsidR="00B240B4" w:rsidRDefault="00B240B4" w:rsidP="00041C49">
      <w:pPr>
        <w:pStyle w:val="Standard"/>
        <w:rPr>
          <w:rFonts w:ascii="Times New Roman" w:hAnsi="Times New Roman" w:cs="Times New Roman"/>
        </w:rPr>
      </w:pPr>
    </w:p>
    <w:p w:rsidR="00041C49" w:rsidRPr="00041C49" w:rsidRDefault="00041C49" w:rsidP="00041C49">
      <w:pPr>
        <w:pStyle w:val="Standard"/>
        <w:rPr>
          <w:rFonts w:ascii="Times New Roman" w:hAnsi="Times New Roman" w:cs="Times New Roman"/>
        </w:rPr>
      </w:pPr>
      <w:r w:rsidRPr="00041C49">
        <w:rPr>
          <w:rFonts w:ascii="Times New Roman" w:hAnsi="Times New Roman" w:cs="Times New Roman"/>
        </w:rPr>
        <w:t>I 1985 ble selskapet overtatt av Borregaard, og Viking-konsernet ble oppløst. Dekkproduksjonen ble overtatt av svenske Gislaved, som deretter ble overtatt av tyske Continental.</w:t>
      </w:r>
      <w:r w:rsidR="00B240B4">
        <w:rPr>
          <w:rFonts w:ascii="Times New Roman" w:hAnsi="Times New Roman" w:cs="Times New Roman"/>
        </w:rPr>
        <w:t xml:space="preserve"> </w:t>
      </w:r>
      <w:r w:rsidRPr="00041C49">
        <w:rPr>
          <w:rFonts w:ascii="Times New Roman" w:hAnsi="Times New Roman" w:cs="Times New Roman"/>
        </w:rPr>
        <w:t>Dekkmerket Viking opphørte, og produksjonen i Askim ble nedlagt i 1991.</w:t>
      </w:r>
    </w:p>
    <w:p w:rsidR="00041C49" w:rsidRPr="00041C49" w:rsidRDefault="00041C49" w:rsidP="00041C49">
      <w:pPr>
        <w:pStyle w:val="Standard"/>
        <w:rPr>
          <w:rFonts w:ascii="Times New Roman" w:hAnsi="Times New Roman" w:cs="Times New Roman"/>
        </w:rPr>
      </w:pPr>
    </w:p>
    <w:p w:rsidR="00041C49" w:rsidRDefault="00041C49" w:rsidP="00041C49">
      <w:pPr>
        <w:pStyle w:val="Standard"/>
        <w:rPr>
          <w:rFonts w:ascii="Times New Roman" w:hAnsi="Times New Roman" w:cs="Times New Roman"/>
        </w:rPr>
      </w:pPr>
      <w:r w:rsidRPr="00041C49">
        <w:rPr>
          <w:rFonts w:ascii="Times New Roman" w:hAnsi="Times New Roman" w:cs="Times New Roman"/>
        </w:rPr>
        <w:t>Prøv å forklare hva som var grunnen til at Viking-konsernet ble oppløst, og at produksjonen i Askim ble nedlagt?</w:t>
      </w:r>
    </w:p>
    <w:p w:rsidR="0052513A" w:rsidRPr="00041C49" w:rsidRDefault="0052513A" w:rsidP="00041C49">
      <w:pPr>
        <w:pStyle w:val="Standard"/>
        <w:rPr>
          <w:rFonts w:ascii="Times New Roman" w:hAnsi="Times New Roman" w:cs="Times New Roman"/>
        </w:rPr>
      </w:pPr>
    </w:p>
    <w:p w:rsidR="00041C49" w:rsidRPr="00041C49" w:rsidRDefault="00041C49" w:rsidP="00041C49">
      <w:pPr>
        <w:pStyle w:val="Standard"/>
        <w:rPr>
          <w:rFonts w:ascii="Times New Roman" w:hAnsi="Times New Roman" w:cs="Times New Roman"/>
        </w:rPr>
      </w:pPr>
    </w:p>
    <w:p w:rsidR="00041C49" w:rsidRPr="00041C49" w:rsidRDefault="00041C49" w:rsidP="00041C49">
      <w:pPr>
        <w:pStyle w:val="Standard"/>
        <w:rPr>
          <w:rFonts w:ascii="Times New Roman" w:hAnsi="Times New Roman" w:cs="Times New Roman"/>
          <w:b/>
        </w:rPr>
      </w:pPr>
      <w:r w:rsidRPr="00041C49">
        <w:rPr>
          <w:rFonts w:ascii="Times New Roman" w:hAnsi="Times New Roman" w:cs="Times New Roman"/>
          <w:b/>
        </w:rPr>
        <w:t>Ekstraoppgave 13.2</w:t>
      </w:r>
    </w:p>
    <w:p w:rsidR="00041C49" w:rsidRDefault="00041C49" w:rsidP="00041C49">
      <w:pPr>
        <w:pStyle w:val="Standard"/>
        <w:rPr>
          <w:rFonts w:ascii="Times New Roman" w:hAnsi="Times New Roman" w:cs="Times New Roman"/>
        </w:rPr>
      </w:pPr>
      <w:r w:rsidRPr="00041C49">
        <w:rPr>
          <w:rFonts w:ascii="Times New Roman" w:hAnsi="Times New Roman" w:cs="Times New Roman"/>
        </w:rPr>
        <w:t xml:space="preserve">I kapittel 13.2 </w:t>
      </w:r>
      <w:r w:rsidR="00B240B4">
        <w:rPr>
          <w:rFonts w:ascii="Times New Roman" w:hAnsi="Times New Roman" w:cs="Times New Roman"/>
        </w:rPr>
        <w:t>står det</w:t>
      </w:r>
      <w:r w:rsidRPr="00041C49">
        <w:rPr>
          <w:rFonts w:ascii="Times New Roman" w:hAnsi="Times New Roman" w:cs="Times New Roman"/>
        </w:rPr>
        <w:t xml:space="preserve"> at Luxembourg og Norge er de to rikeste landene i verden dersom vi måler rikdom etter bruttonasjonalprodukt pr. innbygger. </w:t>
      </w:r>
      <w:r w:rsidR="00B240B4">
        <w:rPr>
          <w:rFonts w:ascii="Times New Roman" w:hAnsi="Times New Roman" w:cs="Times New Roman"/>
        </w:rPr>
        <w:t>H</w:t>
      </w:r>
      <w:r w:rsidRPr="00041C49">
        <w:rPr>
          <w:rFonts w:ascii="Times New Roman" w:hAnsi="Times New Roman" w:cs="Times New Roman"/>
        </w:rPr>
        <w:t>vilke land kommer på de fire neste plassene?</w:t>
      </w:r>
    </w:p>
    <w:p w:rsidR="0052513A" w:rsidRPr="00041C49" w:rsidRDefault="0052513A" w:rsidP="00041C49">
      <w:pPr>
        <w:pStyle w:val="Standard"/>
        <w:rPr>
          <w:rFonts w:ascii="Times New Roman" w:hAnsi="Times New Roman" w:cs="Times New Roman"/>
        </w:rPr>
      </w:pPr>
    </w:p>
    <w:p w:rsidR="00041C49" w:rsidRPr="00041C49" w:rsidRDefault="00041C49" w:rsidP="00041C49">
      <w:pPr>
        <w:pStyle w:val="Standard"/>
        <w:rPr>
          <w:rFonts w:ascii="Times New Roman" w:hAnsi="Times New Roman" w:cs="Times New Roman"/>
        </w:rPr>
      </w:pPr>
    </w:p>
    <w:p w:rsidR="00041C49" w:rsidRPr="00041C49" w:rsidRDefault="00041C49" w:rsidP="00041C49">
      <w:pPr>
        <w:pStyle w:val="Standard"/>
        <w:rPr>
          <w:rFonts w:ascii="Times New Roman" w:hAnsi="Times New Roman" w:cs="Times New Roman"/>
          <w:b/>
        </w:rPr>
      </w:pPr>
      <w:r w:rsidRPr="00041C49">
        <w:rPr>
          <w:rFonts w:ascii="Times New Roman" w:hAnsi="Times New Roman" w:cs="Times New Roman"/>
          <w:b/>
        </w:rPr>
        <w:t>Ekstraoppgave 13.3</w:t>
      </w:r>
    </w:p>
    <w:p w:rsidR="00041C49" w:rsidRPr="00041C49" w:rsidRDefault="00041C49" w:rsidP="00041C49">
      <w:pPr>
        <w:pStyle w:val="Standard"/>
        <w:rPr>
          <w:rFonts w:ascii="Times New Roman" w:hAnsi="Times New Roman" w:cs="Times New Roman"/>
        </w:rPr>
      </w:pPr>
      <w:r w:rsidRPr="00041C49">
        <w:rPr>
          <w:rFonts w:ascii="Times New Roman" w:hAnsi="Times New Roman" w:cs="Times New Roman"/>
        </w:rPr>
        <w:t>Til forskjell fra mange andre land</w:t>
      </w:r>
      <w:r w:rsidR="00B240B4">
        <w:rPr>
          <w:rFonts w:ascii="Times New Roman" w:hAnsi="Times New Roman" w:cs="Times New Roman"/>
        </w:rPr>
        <w:t>,</w:t>
      </w:r>
      <w:r w:rsidRPr="00041C49">
        <w:rPr>
          <w:rFonts w:ascii="Times New Roman" w:hAnsi="Times New Roman" w:cs="Times New Roman"/>
        </w:rPr>
        <w:t xml:space="preserve"> ligger hovedtyngden av norsk industri på mindre steder og ikke i de store byene. Hva tror du er grunnen til det?</w:t>
      </w:r>
    </w:p>
    <w:p w:rsidR="00041C49" w:rsidRPr="00041C49" w:rsidRDefault="00041C49" w:rsidP="00041C49">
      <w:pPr>
        <w:pStyle w:val="Standard"/>
        <w:rPr>
          <w:rFonts w:ascii="Times New Roman" w:hAnsi="Times New Roman" w:cs="Times New Roman"/>
        </w:rPr>
      </w:pPr>
    </w:p>
    <w:p w:rsidR="0052513A" w:rsidRPr="00041C49" w:rsidRDefault="00041C49" w:rsidP="00041C49">
      <w:pPr>
        <w:pStyle w:val="Standard"/>
        <w:rPr>
          <w:rFonts w:ascii="Times New Roman" w:hAnsi="Times New Roman" w:cs="Times New Roman"/>
          <w:b/>
        </w:rPr>
      </w:pPr>
      <w:r w:rsidRPr="00041C49">
        <w:rPr>
          <w:rFonts w:ascii="Times New Roman" w:hAnsi="Times New Roman" w:cs="Times New Roman"/>
          <w:b/>
        </w:rPr>
        <w:t>Ekstraoppgave 13.4</w:t>
      </w:r>
    </w:p>
    <w:p w:rsidR="00041C49" w:rsidRPr="00041C49" w:rsidRDefault="00041C49" w:rsidP="00041C49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041C49">
        <w:rPr>
          <w:rFonts w:ascii="Times New Roman" w:hAnsi="Times New Roman" w:cs="Times New Roman"/>
        </w:rPr>
        <w:t>Vi sier gjerne at Norge er et råvareproduserende land, men vi produser</w:t>
      </w:r>
      <w:r w:rsidR="00B240B4">
        <w:rPr>
          <w:rFonts w:ascii="Times New Roman" w:hAnsi="Times New Roman" w:cs="Times New Roman"/>
        </w:rPr>
        <w:t>er</w:t>
      </w:r>
      <w:r w:rsidRPr="00041C49">
        <w:rPr>
          <w:rFonts w:ascii="Times New Roman" w:hAnsi="Times New Roman" w:cs="Times New Roman"/>
        </w:rPr>
        <w:t xml:space="preserve"> og eksporterer også en del ferdigvarer. Gi noen eksempler på slike </w:t>
      </w:r>
      <w:r w:rsidR="00B240B4">
        <w:rPr>
          <w:rFonts w:ascii="Times New Roman" w:hAnsi="Times New Roman" w:cs="Times New Roman"/>
        </w:rPr>
        <w:t>ferdig</w:t>
      </w:r>
      <w:r w:rsidRPr="00041C49">
        <w:rPr>
          <w:rFonts w:ascii="Times New Roman" w:hAnsi="Times New Roman" w:cs="Times New Roman"/>
        </w:rPr>
        <w:t>varer.</w:t>
      </w:r>
    </w:p>
    <w:p w:rsidR="00041C49" w:rsidRDefault="00041C49" w:rsidP="00041C49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041C49">
        <w:rPr>
          <w:rFonts w:ascii="Times New Roman" w:hAnsi="Times New Roman" w:cs="Times New Roman"/>
        </w:rPr>
        <w:t>I motsetning til for eksempel Sverige</w:t>
      </w:r>
      <w:r w:rsidR="00B240B4">
        <w:rPr>
          <w:rFonts w:ascii="Times New Roman" w:hAnsi="Times New Roman" w:cs="Times New Roman"/>
        </w:rPr>
        <w:t>,</w:t>
      </w:r>
      <w:r w:rsidRPr="00041C49">
        <w:rPr>
          <w:rFonts w:ascii="Times New Roman" w:hAnsi="Times New Roman" w:cs="Times New Roman"/>
        </w:rPr>
        <w:t xml:space="preserve"> har ikke Norge produksjon av fly og biler. Hva tror du</w:t>
      </w:r>
      <w:r>
        <w:rPr>
          <w:rFonts w:ascii="Times New Roman" w:hAnsi="Times New Roman" w:cs="Times New Roman"/>
        </w:rPr>
        <w:t xml:space="preserve"> </w:t>
      </w:r>
      <w:r w:rsidRPr="00041C49">
        <w:rPr>
          <w:rFonts w:ascii="Times New Roman" w:hAnsi="Times New Roman" w:cs="Times New Roman"/>
        </w:rPr>
        <w:t>grunnen kan være til det?</w:t>
      </w:r>
    </w:p>
    <w:p w:rsidR="0052513A" w:rsidRPr="00041C49" w:rsidRDefault="0052513A" w:rsidP="0052513A">
      <w:pPr>
        <w:pStyle w:val="Standard"/>
        <w:ind w:left="360"/>
        <w:rPr>
          <w:rFonts w:ascii="Times New Roman" w:hAnsi="Times New Roman" w:cs="Times New Roman"/>
        </w:rPr>
      </w:pPr>
    </w:p>
    <w:p w:rsidR="00041C49" w:rsidRPr="00041C49" w:rsidRDefault="00041C49" w:rsidP="00041C49">
      <w:pPr>
        <w:pStyle w:val="Standard"/>
        <w:rPr>
          <w:rFonts w:ascii="Times New Roman" w:hAnsi="Times New Roman" w:cs="Times New Roman"/>
        </w:rPr>
      </w:pPr>
    </w:p>
    <w:p w:rsidR="0052513A" w:rsidRPr="00041C49" w:rsidRDefault="00041C49" w:rsidP="00041C49">
      <w:pPr>
        <w:pStyle w:val="Standard"/>
        <w:rPr>
          <w:rFonts w:ascii="Times New Roman" w:hAnsi="Times New Roman" w:cs="Times New Roman"/>
          <w:b/>
        </w:rPr>
      </w:pPr>
      <w:r w:rsidRPr="00041C49">
        <w:rPr>
          <w:rFonts w:ascii="Times New Roman" w:hAnsi="Times New Roman" w:cs="Times New Roman"/>
          <w:b/>
        </w:rPr>
        <w:t>Ekstraoppgave 13.5</w:t>
      </w:r>
    </w:p>
    <w:p w:rsidR="00041C49" w:rsidRPr="00041C49" w:rsidRDefault="00041C49" w:rsidP="00041C49">
      <w:pPr>
        <w:pStyle w:val="Standard"/>
        <w:rPr>
          <w:rFonts w:ascii="Times New Roman" w:hAnsi="Times New Roman" w:cs="Times New Roman"/>
        </w:rPr>
      </w:pPr>
      <w:r w:rsidRPr="00041C49">
        <w:rPr>
          <w:rFonts w:ascii="Times New Roman" w:hAnsi="Times New Roman" w:cs="Times New Roman"/>
        </w:rPr>
        <w:t>Avgjør hvilke av disse næringene som tilhører hhv. primærnæringene, sekundærnæringene og tertiærnæringene:</w:t>
      </w:r>
    </w:p>
    <w:p w:rsidR="00041C49" w:rsidRPr="00041C49" w:rsidRDefault="00041C49" w:rsidP="00041C49">
      <w:pPr>
        <w:pStyle w:val="Standard"/>
        <w:rPr>
          <w:rFonts w:ascii="Times New Roman" w:hAnsi="Times New Roman" w:cs="Times New Roman"/>
        </w:rPr>
      </w:pPr>
    </w:p>
    <w:p w:rsidR="00041C49" w:rsidRPr="00041C49" w:rsidRDefault="00041C49" w:rsidP="00041C49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041C49">
        <w:rPr>
          <w:rFonts w:ascii="Times New Roman" w:hAnsi="Times New Roman" w:cs="Times New Roman"/>
        </w:rPr>
        <w:t>tjenester tilknyttet utvinning av olje og gassindustrien</w:t>
      </w:r>
    </w:p>
    <w:p w:rsidR="00041C49" w:rsidRPr="00041C49" w:rsidRDefault="00041C49" w:rsidP="00041C49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041C49">
        <w:rPr>
          <w:rFonts w:ascii="Times New Roman" w:hAnsi="Times New Roman" w:cs="Times New Roman"/>
        </w:rPr>
        <w:t>metallproduksjon</w:t>
      </w:r>
    </w:p>
    <w:p w:rsidR="00041C49" w:rsidRPr="00041C49" w:rsidRDefault="00041C49" w:rsidP="00041C49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041C49">
        <w:rPr>
          <w:rFonts w:ascii="Times New Roman" w:hAnsi="Times New Roman" w:cs="Times New Roman"/>
        </w:rPr>
        <w:t>reparasjon av motorvogner</w:t>
      </w:r>
    </w:p>
    <w:p w:rsidR="00041C49" w:rsidRPr="00041C49" w:rsidRDefault="00041C49" w:rsidP="00041C49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041C49">
        <w:rPr>
          <w:rFonts w:ascii="Times New Roman" w:hAnsi="Times New Roman" w:cs="Times New Roman"/>
        </w:rPr>
        <w:t>post- og distribusjonsvirksomhet</w:t>
      </w:r>
    </w:p>
    <w:p w:rsidR="00041C49" w:rsidRPr="00041C49" w:rsidRDefault="00041C49" w:rsidP="00041C49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041C49">
        <w:rPr>
          <w:rFonts w:ascii="Times New Roman" w:hAnsi="Times New Roman" w:cs="Times New Roman"/>
        </w:rPr>
        <w:t>hvalfangst</w:t>
      </w:r>
    </w:p>
    <w:p w:rsidR="00041C49" w:rsidRPr="00041C49" w:rsidRDefault="00041C49" w:rsidP="00041C49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041C49">
        <w:rPr>
          <w:rFonts w:ascii="Times New Roman" w:hAnsi="Times New Roman" w:cs="Times New Roman"/>
        </w:rPr>
        <w:t>oljeraffinering</w:t>
      </w:r>
    </w:p>
    <w:p w:rsidR="00041C49" w:rsidRDefault="00041C49" w:rsidP="00041C49">
      <w:pPr>
        <w:pStyle w:val="Standard"/>
        <w:rPr>
          <w:rFonts w:ascii="Times New Roman" w:hAnsi="Times New Roman" w:cs="Times New Roman"/>
        </w:rPr>
      </w:pPr>
    </w:p>
    <w:p w:rsidR="0052513A" w:rsidRPr="00041C49" w:rsidRDefault="0052513A" w:rsidP="00041C49">
      <w:pPr>
        <w:pStyle w:val="Standard"/>
        <w:rPr>
          <w:rFonts w:ascii="Times New Roman" w:hAnsi="Times New Roman" w:cs="Times New Roman"/>
        </w:rPr>
      </w:pPr>
    </w:p>
    <w:p w:rsidR="00041C49" w:rsidRPr="00041C49" w:rsidRDefault="00041C49" w:rsidP="00041C49">
      <w:pPr>
        <w:pStyle w:val="Standard"/>
        <w:rPr>
          <w:rFonts w:ascii="Times New Roman" w:hAnsi="Times New Roman" w:cs="Times New Roman"/>
          <w:b/>
        </w:rPr>
      </w:pPr>
      <w:r w:rsidRPr="00041C49">
        <w:rPr>
          <w:rFonts w:ascii="Times New Roman" w:hAnsi="Times New Roman" w:cs="Times New Roman"/>
          <w:b/>
        </w:rPr>
        <w:t>Ekstraoppgave 13.6</w:t>
      </w:r>
    </w:p>
    <w:p w:rsidR="00D336CA" w:rsidRPr="00041C49" w:rsidRDefault="00B240B4" w:rsidP="0052513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Fagstoff </w:t>
      </w:r>
      <w:bookmarkStart w:id="0" w:name="_GoBack"/>
      <w:bookmarkEnd w:id="0"/>
      <w:r w:rsidR="00041C49" w:rsidRPr="00041C49">
        <w:rPr>
          <w:rFonts w:ascii="Times New Roman" w:hAnsi="Times New Roman" w:cs="Times New Roman"/>
        </w:rPr>
        <w:t>på denne nettsiden har vi nevnt Tandberg Radiofabrikk som et eksempel på at strukturen i norsk næringsliv har blitt endret som følge av endringer i markedsforholdene. Kan du finne flere lignende eksempler?</w:t>
      </w:r>
    </w:p>
    <w:sectPr w:rsidR="00D336CA" w:rsidRPr="00041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31C"/>
    <w:multiLevelType w:val="hybridMultilevel"/>
    <w:tmpl w:val="0E5A0DA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72183"/>
    <w:multiLevelType w:val="hybridMultilevel"/>
    <w:tmpl w:val="C068E61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49"/>
    <w:rsid w:val="00041C49"/>
    <w:rsid w:val="0052513A"/>
    <w:rsid w:val="00B240B4"/>
    <w:rsid w:val="00D3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041C4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041C4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Berrefjord</dc:creator>
  <cp:lastModifiedBy>Anne Berrefjord</cp:lastModifiedBy>
  <cp:revision>3</cp:revision>
  <dcterms:created xsi:type="dcterms:W3CDTF">2014-08-04T07:53:00Z</dcterms:created>
  <dcterms:modified xsi:type="dcterms:W3CDTF">2014-08-04T11:47:00Z</dcterms:modified>
</cp:coreProperties>
</file>